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028"/>
        <w:gridCol w:w="89"/>
        <w:gridCol w:w="1421"/>
        <w:gridCol w:w="420"/>
        <w:gridCol w:w="2930"/>
      </w:tblGrid>
      <w:tr w:rsidR="00182920">
        <w:trPr>
          <w:trHeight w:val="892"/>
        </w:trPr>
        <w:tc>
          <w:tcPr>
            <w:tcW w:w="10014" w:type="dxa"/>
            <w:gridSpan w:val="6"/>
          </w:tcPr>
          <w:p w:rsidR="00182920" w:rsidRDefault="00B7459D">
            <w:pPr>
              <w:pStyle w:val="TableParagraph"/>
              <w:spacing w:before="188"/>
              <w:ind w:left="2089" w:right="2059"/>
              <w:jc w:val="center"/>
              <w:rPr>
                <w:b/>
                <w:sz w:val="32"/>
              </w:rPr>
            </w:pPr>
            <w:r>
              <w:rPr>
                <w:b/>
                <w:spacing w:val="14"/>
                <w:sz w:val="36"/>
              </w:rPr>
              <w:t>中原大學教育研究所</w:t>
            </w:r>
            <w:r>
              <w:rPr>
                <w:b/>
                <w:spacing w:val="14"/>
                <w:sz w:val="36"/>
              </w:rPr>
              <w:t xml:space="preserve"> </w:t>
            </w:r>
            <w:r>
              <w:rPr>
                <w:b/>
                <w:sz w:val="32"/>
              </w:rPr>
              <w:t>指導教授同意書</w:t>
            </w:r>
          </w:p>
        </w:tc>
      </w:tr>
      <w:tr w:rsidR="00182920">
        <w:trPr>
          <w:trHeight w:val="681"/>
        </w:trPr>
        <w:tc>
          <w:tcPr>
            <w:tcW w:w="2126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33"/>
              <w:ind w:left="405" w:right="39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研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究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生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tabs>
                <w:tab w:val="left" w:pos="927"/>
              </w:tabs>
              <w:spacing w:before="133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號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>
        <w:trPr>
          <w:trHeight w:val="676"/>
        </w:trPr>
        <w:tc>
          <w:tcPr>
            <w:tcW w:w="2126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414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班別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組別</w:t>
            </w: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8"/>
              <w:rPr>
                <w:b/>
                <w:sz w:val="28"/>
              </w:rPr>
            </w:pPr>
            <w:r>
              <w:rPr>
                <w:b/>
                <w:spacing w:val="13"/>
                <w:sz w:val="28"/>
              </w:rPr>
              <w:t>□</w:t>
            </w:r>
            <w:r>
              <w:rPr>
                <w:b/>
                <w:spacing w:val="13"/>
                <w:sz w:val="28"/>
              </w:rPr>
              <w:t>碩士班</w:t>
            </w:r>
            <w:r>
              <w:rPr>
                <w:b/>
                <w:spacing w:val="13"/>
                <w:sz w:val="28"/>
              </w:rPr>
              <w:t xml:space="preserve"> </w:t>
            </w:r>
            <w:proofErr w:type="gramStart"/>
            <w:r>
              <w:rPr>
                <w:b/>
                <w:spacing w:val="13"/>
                <w:sz w:val="28"/>
              </w:rPr>
              <w:t>□</w:t>
            </w:r>
            <w:r>
              <w:rPr>
                <w:b/>
                <w:spacing w:val="13"/>
                <w:sz w:val="28"/>
              </w:rPr>
              <w:t>碩專</w:t>
            </w:r>
            <w:proofErr w:type="gramEnd"/>
            <w:r>
              <w:rPr>
                <w:b/>
                <w:spacing w:val="13"/>
                <w:sz w:val="28"/>
              </w:rPr>
              <w:t>班</w:t>
            </w:r>
          </w:p>
        </w:tc>
        <w:tc>
          <w:tcPr>
            <w:tcW w:w="4771" w:type="dxa"/>
            <w:gridSpan w:val="3"/>
            <w:tcBorders>
              <w:lef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7"/>
              <w:rPr>
                <w:b/>
                <w:sz w:val="28"/>
              </w:rPr>
            </w:pPr>
            <w:r>
              <w:rPr>
                <w:b/>
                <w:spacing w:val="7"/>
                <w:sz w:val="28"/>
              </w:rPr>
              <w:t>□</w:t>
            </w:r>
            <w:r>
              <w:rPr>
                <w:b/>
                <w:spacing w:val="7"/>
                <w:sz w:val="28"/>
              </w:rPr>
              <w:t>學習與教學組</w:t>
            </w:r>
            <w:r>
              <w:rPr>
                <w:b/>
                <w:spacing w:val="7"/>
                <w:sz w:val="28"/>
              </w:rPr>
              <w:t xml:space="preserve"> □</w:t>
            </w:r>
            <w:r>
              <w:rPr>
                <w:b/>
                <w:spacing w:val="7"/>
                <w:sz w:val="28"/>
              </w:rPr>
              <w:t>諮商與輔導組</w:t>
            </w:r>
          </w:p>
        </w:tc>
      </w:tr>
      <w:tr w:rsidR="00182920">
        <w:trPr>
          <w:trHeight w:val="407"/>
        </w:trPr>
        <w:tc>
          <w:tcPr>
            <w:tcW w:w="10014" w:type="dxa"/>
            <w:gridSpan w:val="6"/>
          </w:tcPr>
          <w:p w:rsidR="00182920" w:rsidRDefault="00B7459D">
            <w:pPr>
              <w:pStyle w:val="TableParagraph"/>
              <w:spacing w:line="367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論文主題</w:t>
            </w:r>
            <w:r w:rsidR="005F5182">
              <w:rPr>
                <w:rFonts w:hint="eastAsia"/>
                <w:b/>
                <w:sz w:val="28"/>
              </w:rPr>
              <w:t>：</w:t>
            </w:r>
            <w:bookmarkStart w:id="0" w:name="_GoBack"/>
            <w:bookmarkEnd w:id="0"/>
          </w:p>
        </w:tc>
      </w:tr>
      <w:tr w:rsidR="00182920">
        <w:trPr>
          <w:trHeight w:val="1093"/>
        </w:trPr>
        <w:tc>
          <w:tcPr>
            <w:tcW w:w="10014" w:type="dxa"/>
            <w:gridSpan w:val="6"/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>
        <w:trPr>
          <w:trHeight w:val="373"/>
        </w:trPr>
        <w:tc>
          <w:tcPr>
            <w:tcW w:w="10014" w:type="dxa"/>
            <w:gridSpan w:val="6"/>
          </w:tcPr>
          <w:p w:rsidR="00182920" w:rsidRDefault="00B7459D">
            <w:pPr>
              <w:pStyle w:val="TableParagraph"/>
              <w:spacing w:line="354" w:lineRule="exact"/>
              <w:ind w:left="28"/>
              <w:rPr>
                <w:sz w:val="20"/>
              </w:rPr>
            </w:pPr>
            <w:r>
              <w:rPr>
                <w:b/>
                <w:sz w:val="28"/>
              </w:rPr>
              <w:t>論文內容簡介</w:t>
            </w: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>若篇幅不足，得自行以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8"/>
                <w:sz w:val="20"/>
              </w:rPr>
              <w:t>繕打附</w:t>
            </w:r>
            <w:proofErr w:type="gramEnd"/>
            <w:r>
              <w:rPr>
                <w:spacing w:val="-8"/>
                <w:sz w:val="20"/>
              </w:rPr>
              <w:t>於本同意書後</w:t>
            </w:r>
            <w:r>
              <w:rPr>
                <w:sz w:val="20"/>
              </w:rPr>
              <w:t>）</w:t>
            </w:r>
          </w:p>
        </w:tc>
      </w:tr>
      <w:tr w:rsidR="00182920">
        <w:trPr>
          <w:trHeight w:val="5102"/>
        </w:trPr>
        <w:tc>
          <w:tcPr>
            <w:tcW w:w="10014" w:type="dxa"/>
            <w:gridSpan w:val="6"/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4BC5" w:rsidTr="00E96926">
        <w:trPr>
          <w:trHeight w:val="498"/>
        </w:trPr>
        <w:tc>
          <w:tcPr>
            <w:tcW w:w="2126" w:type="dxa"/>
            <w:tcBorders>
              <w:right w:val="single" w:sz="6" w:space="0" w:color="000000"/>
            </w:tcBorders>
          </w:tcPr>
          <w:p w:rsidR="006E4BC5" w:rsidRDefault="006E4BC5">
            <w:pPr>
              <w:pStyle w:val="TableParagraph"/>
              <w:spacing w:before="43"/>
              <w:ind w:left="184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預定畢業日期</w:t>
            </w:r>
          </w:p>
        </w:tc>
        <w:tc>
          <w:tcPr>
            <w:tcW w:w="7888" w:type="dxa"/>
            <w:gridSpan w:val="5"/>
            <w:tcBorders>
              <w:left w:val="single" w:sz="6" w:space="0" w:color="000000"/>
            </w:tcBorders>
          </w:tcPr>
          <w:p w:rsidR="006E4BC5" w:rsidRDefault="006E4BC5" w:rsidP="006E4BC5">
            <w:pPr>
              <w:pStyle w:val="TableParagraph"/>
              <w:spacing w:before="68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學年度第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學期)</w:t>
            </w:r>
          </w:p>
        </w:tc>
      </w:tr>
      <w:tr w:rsidR="00182920">
        <w:trPr>
          <w:trHeight w:val="575"/>
        </w:trPr>
        <w:tc>
          <w:tcPr>
            <w:tcW w:w="2126" w:type="dxa"/>
            <w:tcBorders>
              <w:right w:val="single" w:sz="6" w:space="0" w:color="000000"/>
            </w:tcBorders>
          </w:tcPr>
          <w:p w:rsidR="00182920" w:rsidRDefault="00B7459D">
            <w:pPr>
              <w:pStyle w:val="TableParagraph"/>
              <w:spacing w:before="80"/>
              <w:ind w:left="184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指導教授姓名</w:t>
            </w:r>
          </w:p>
        </w:tc>
        <w:tc>
          <w:tcPr>
            <w:tcW w:w="7888" w:type="dxa"/>
            <w:gridSpan w:val="5"/>
            <w:tcBorders>
              <w:lef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>
        <w:trPr>
          <w:trHeight w:val="916"/>
        </w:trPr>
        <w:tc>
          <w:tcPr>
            <w:tcW w:w="2126" w:type="dxa"/>
            <w:tcBorders>
              <w:right w:val="single" w:sz="6" w:space="0" w:color="000000"/>
            </w:tcBorders>
          </w:tcPr>
          <w:p w:rsidR="00182920" w:rsidRDefault="00B7459D">
            <w:pPr>
              <w:pStyle w:val="TableParagraph"/>
              <w:spacing w:before="249"/>
              <w:ind w:left="198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指導教授簽章</w:t>
            </w:r>
          </w:p>
        </w:tc>
        <w:tc>
          <w:tcPr>
            <w:tcW w:w="3028" w:type="dxa"/>
            <w:tcBorders>
              <w:left w:val="single" w:sz="6" w:space="0" w:color="000000"/>
              <w:righ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82920" w:rsidRDefault="00B7459D">
            <w:pPr>
              <w:pStyle w:val="TableParagraph"/>
              <w:spacing w:before="249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>所長簽章</w:t>
            </w:r>
          </w:p>
        </w:tc>
        <w:tc>
          <w:tcPr>
            <w:tcW w:w="2930" w:type="dxa"/>
            <w:tcBorders>
              <w:lef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4BC5" w:rsidTr="0092082E">
        <w:trPr>
          <w:trHeight w:val="507"/>
        </w:trPr>
        <w:tc>
          <w:tcPr>
            <w:tcW w:w="2126" w:type="dxa"/>
            <w:tcBorders>
              <w:right w:val="single" w:sz="6" w:space="0" w:color="000000"/>
            </w:tcBorders>
          </w:tcPr>
          <w:p w:rsidR="006E4BC5" w:rsidRDefault="006E4BC5">
            <w:pPr>
              <w:pStyle w:val="TableParagraph"/>
              <w:spacing w:before="47"/>
              <w:ind w:left="190" w:right="17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申 請 日 期</w:t>
            </w:r>
          </w:p>
        </w:tc>
        <w:tc>
          <w:tcPr>
            <w:tcW w:w="7888" w:type="dxa"/>
            <w:gridSpan w:val="5"/>
            <w:tcBorders>
              <w:left w:val="single" w:sz="6" w:space="0" w:color="000000"/>
            </w:tcBorders>
          </w:tcPr>
          <w:p w:rsidR="006E4BC5" w:rsidRPr="006E4BC5" w:rsidRDefault="006E4BC5" w:rsidP="006E4BC5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>日</w:t>
            </w:r>
          </w:p>
        </w:tc>
      </w:tr>
      <w:tr w:rsidR="00182920">
        <w:trPr>
          <w:trHeight w:val="2884"/>
        </w:trPr>
        <w:tc>
          <w:tcPr>
            <w:tcW w:w="2126" w:type="dxa"/>
            <w:tcBorders>
              <w:righ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82920" w:rsidRDefault="00B7459D">
            <w:pPr>
              <w:pStyle w:val="TableParagraph"/>
              <w:ind w:left="194" w:right="17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備註</w:t>
            </w:r>
          </w:p>
        </w:tc>
        <w:tc>
          <w:tcPr>
            <w:tcW w:w="7888" w:type="dxa"/>
            <w:gridSpan w:val="5"/>
            <w:tcBorders>
              <w:left w:val="single" w:sz="6" w:space="0" w:color="000000"/>
            </w:tcBorders>
          </w:tcPr>
          <w:p w:rsidR="00182920" w:rsidRDefault="00B7459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0" w:line="256" w:lineRule="auto"/>
              <w:ind w:right="5"/>
              <w:jc w:val="both"/>
              <w:rPr>
                <w:sz w:val="24"/>
              </w:rPr>
            </w:pPr>
            <w:proofErr w:type="gramStart"/>
            <w:r>
              <w:rPr>
                <w:spacing w:val="-12"/>
                <w:sz w:val="24"/>
              </w:rPr>
              <w:t>於碩一下</w:t>
            </w:r>
            <w:proofErr w:type="gramEnd"/>
            <w:r>
              <w:rPr>
                <w:spacing w:val="-12"/>
                <w:sz w:val="24"/>
              </w:rPr>
              <w:t>學期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月開始繳交「指導教授同意書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2"/>
                <w:sz w:val="24"/>
              </w:rPr>
              <w:t>」，並於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43"/>
                <w:sz w:val="24"/>
              </w:rPr>
              <w:t>月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日前完成</w:t>
            </w:r>
            <w:r>
              <w:rPr>
                <w:sz w:val="24"/>
              </w:rPr>
              <w:t>簽署。</w:t>
            </w:r>
          </w:p>
          <w:p w:rsidR="00182920" w:rsidRDefault="00B7459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37" w:lineRule="auto"/>
              <w:ind w:right="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本所專任教授及合聘教授，每位教授所收本所研究生，碩士班每屆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以四名為原則，博士班以二名為限；每學年含在職進修碩士專班以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不超過九名為原則。</w:t>
            </w:r>
          </w:p>
          <w:p w:rsidR="00182920" w:rsidRDefault="00B7459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3" w:line="256" w:lineRule="auto"/>
              <w:ind w:right="-5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學生變更論文指導教授，需經雙方教授及所長同意，並以更換一次為限，</w:t>
            </w:r>
            <w:r>
              <w:rPr>
                <w:spacing w:val="-118"/>
                <w:sz w:val="24"/>
              </w:rPr>
              <w:t xml:space="preserve"> </w:t>
            </w:r>
            <w:r>
              <w:rPr>
                <w:sz w:val="24"/>
              </w:rPr>
              <w:t>更換時間以論文考試一學期前為原則，繳交指導教授變更報告書送交系</w:t>
            </w:r>
          </w:p>
          <w:p w:rsidR="00182920" w:rsidRDefault="00B7459D">
            <w:pPr>
              <w:pStyle w:val="TableParagraph"/>
              <w:spacing w:before="2" w:line="334" w:lineRule="exact"/>
              <w:ind w:left="392"/>
              <w:rPr>
                <w:sz w:val="24"/>
              </w:rPr>
            </w:pPr>
            <w:r>
              <w:rPr>
                <w:sz w:val="24"/>
              </w:rPr>
              <w:t>所辦公室核備。</w:t>
            </w:r>
          </w:p>
        </w:tc>
      </w:tr>
    </w:tbl>
    <w:p w:rsidR="00B7459D" w:rsidRDefault="00B7459D"/>
    <w:sectPr w:rsidR="00B7459D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82920"/>
    <w:rsid w:val="00182920"/>
    <w:rsid w:val="005F5182"/>
    <w:rsid w:val="006E4BC5"/>
    <w:rsid w:val="00B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119D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孫瀚辰</cp:lastModifiedBy>
  <cp:revision>3</cp:revision>
  <dcterms:created xsi:type="dcterms:W3CDTF">2021-03-29T08:39:00Z</dcterms:created>
  <dcterms:modified xsi:type="dcterms:W3CDTF">2021-03-29T08:50:00Z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